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14A182FF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20277B">
        <w:rPr>
          <w:rFonts w:ascii="Cambria" w:hAnsi="Cambria"/>
          <w:bCs w:val="0"/>
          <w:sz w:val="20"/>
          <w:szCs w:val="20"/>
        </w:rPr>
        <w:t>7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957304" w:rsidRPr="000F28D9">
        <w:rPr>
          <w:rFonts w:ascii="Cambria" w:hAnsi="Cambria"/>
          <w:bCs w:val="0"/>
          <w:sz w:val="20"/>
          <w:szCs w:val="20"/>
        </w:rPr>
        <w:t>3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5435F594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20277B" w:rsidRPr="0020277B">
        <w:rPr>
          <w:rFonts w:ascii="Arial" w:hAnsi="Arial" w:cs="Arial"/>
          <w:i w:val="0"/>
          <w:iCs w:val="0"/>
          <w:sz w:val="24"/>
          <w:szCs w:val="24"/>
          <w:lang w:eastAsia="ar-SA"/>
        </w:rPr>
        <w:t>Remont drogi gminnej nr 322009T Fałków - Olszamowice od km 3+797 do km 4+069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 xml:space="preserve">prowadzonego w trybie podstawowym na podstawie art. 275 pkt 1 ustawy </w:t>
      </w:r>
      <w:proofErr w:type="spellStart"/>
      <w:r w:rsidRPr="000F28D9">
        <w:rPr>
          <w:rFonts w:ascii="Cambria" w:hAnsi="Cambria"/>
          <w:bCs w:val="0"/>
          <w:sz w:val="18"/>
          <w:szCs w:val="18"/>
        </w:rPr>
        <w:t>Pzp</w:t>
      </w:r>
      <w:proofErr w:type="spellEnd"/>
      <w:r w:rsidRPr="000F28D9">
        <w:rPr>
          <w:rFonts w:ascii="Cambria" w:hAnsi="Cambria"/>
          <w:bCs w:val="0"/>
          <w:sz w:val="18"/>
          <w:szCs w:val="18"/>
        </w:rPr>
        <w:t xml:space="preserve">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bCs/>
                <w:szCs w:val="24"/>
                <w:lang w:val="de-DE" w:eastAsia="en-US"/>
              </w:rPr>
              <w:t>faks</w:t>
            </w:r>
            <w:proofErr w:type="spellEnd"/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70277416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20277B" w:rsidRPr="0020277B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Remont drogi gminnej nr 322009T Fałków - Olszamowice od km 3+797 do km 4+069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7BC27966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0075E5">
              <w:rPr>
                <w:sz w:val="20"/>
                <w:szCs w:val="20"/>
                <w:lang w:eastAsia="en-US"/>
              </w:rPr>
              <w:t>60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336C1073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0075E5">
              <w:rPr>
                <w:rFonts w:ascii="Arial" w:eastAsia="Arial" w:hAnsi="Arial" w:cs="Arial"/>
                <w:sz w:val="20"/>
                <w:szCs w:val="20"/>
                <w:lang w:eastAsia="en-US"/>
              </w:rPr>
              <w:t>5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0075E5">
              <w:rPr>
                <w:rFonts w:ascii="Arial" w:eastAsia="Arial" w:hAnsi="Arial" w:cs="Arial"/>
                <w:sz w:val="20"/>
                <w:szCs w:val="20"/>
                <w:lang w:eastAsia="en-US"/>
              </w:rPr>
              <w:t>60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Pr="00F9750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Inny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1C34" w14:textId="77777777" w:rsidR="0067116F" w:rsidRDefault="0067116F" w:rsidP="008A102D">
      <w:r>
        <w:separator/>
      </w:r>
    </w:p>
  </w:endnote>
  <w:endnote w:type="continuationSeparator" w:id="0">
    <w:p w14:paraId="3CE7D131" w14:textId="77777777" w:rsidR="0067116F" w:rsidRDefault="0067116F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8FADC" w14:textId="77777777" w:rsidR="0067116F" w:rsidRDefault="0067116F" w:rsidP="008A102D">
      <w:r>
        <w:separator/>
      </w:r>
    </w:p>
  </w:footnote>
  <w:footnote w:type="continuationSeparator" w:id="0">
    <w:p w14:paraId="7526879F" w14:textId="77777777" w:rsidR="0067116F" w:rsidRDefault="0067116F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2"/>
  </w:num>
  <w:num w:numId="17" w16cid:durableId="1223251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075E5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0277B"/>
    <w:rsid w:val="002466A0"/>
    <w:rsid w:val="00255B04"/>
    <w:rsid w:val="00296B4B"/>
    <w:rsid w:val="003056FB"/>
    <w:rsid w:val="0034112F"/>
    <w:rsid w:val="0039331F"/>
    <w:rsid w:val="003F272F"/>
    <w:rsid w:val="00421744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7116F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A7287"/>
    <w:rsid w:val="00AB2A68"/>
    <w:rsid w:val="00AB7A48"/>
    <w:rsid w:val="00AF134C"/>
    <w:rsid w:val="00B20C3E"/>
    <w:rsid w:val="00BF5510"/>
    <w:rsid w:val="00C4639D"/>
    <w:rsid w:val="00CA1D84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1566</Words>
  <Characters>9400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17</cp:revision>
  <cp:lastPrinted>2021-06-11T12:37:00Z</cp:lastPrinted>
  <dcterms:created xsi:type="dcterms:W3CDTF">2021-05-19T10:31:00Z</dcterms:created>
  <dcterms:modified xsi:type="dcterms:W3CDTF">2023-08-16T05:52:00Z</dcterms:modified>
</cp:coreProperties>
</file>